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EB0A7" w14:textId="77777777" w:rsidR="00C949C5" w:rsidRDefault="00C949C5" w:rsidP="00B56B67">
      <w:pPr>
        <w:jc w:val="both"/>
      </w:pPr>
    </w:p>
    <w:p w14:paraId="15BBC38C" w14:textId="77777777" w:rsidR="00A53865" w:rsidRDefault="00A53865" w:rsidP="00B56B67">
      <w:pPr>
        <w:shd w:val="clear" w:color="auto" w:fill="FFFFFF"/>
        <w:jc w:val="both"/>
        <w:rPr>
          <w:rFonts w:ascii="Helvetica" w:hAnsi="Helvetica" w:cs="Helvetica"/>
          <w:color w:val="333333"/>
          <w:sz w:val="23"/>
          <w:szCs w:val="23"/>
        </w:rPr>
      </w:pPr>
    </w:p>
    <w:p w14:paraId="5F499345" w14:textId="62E3D403" w:rsidR="00D707D9" w:rsidRPr="00866906" w:rsidRDefault="00F32A3B" w:rsidP="00D942C9">
      <w:pPr>
        <w:pStyle w:val="Normln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David Havlíček, DS Electrical, Irsko</w:t>
      </w:r>
    </w:p>
    <w:p w14:paraId="24A3ADDD" w14:textId="77777777" w:rsidR="00143B62" w:rsidRDefault="00143B62" w:rsidP="00B56B67">
      <w:pPr>
        <w:pStyle w:val="Normlnweb"/>
        <w:spacing w:before="0" w:beforeAutospacing="0" w:after="0" w:afterAutospacing="0" w:line="360" w:lineRule="auto"/>
        <w:jc w:val="both"/>
        <w:rPr>
          <w:color w:val="000000"/>
          <w:sz w:val="21"/>
          <w:szCs w:val="21"/>
        </w:rPr>
      </w:pPr>
    </w:p>
    <w:p w14:paraId="58EC0C6A" w14:textId="60CA41A5" w:rsidR="00F32A3B" w:rsidRPr="00260375" w:rsidRDefault="009A03B3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 w:rsidRPr="008B0EC2">
        <w:rPr>
          <w:rFonts w:ascii="Helvetica" w:hAnsi="Helvetica" w:cs="Helvetica"/>
          <w:noProof/>
          <w:color w:val="333333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38456706" wp14:editId="0FDEEC51">
            <wp:simplePos x="0" y="0"/>
            <wp:positionH relativeFrom="column">
              <wp:posOffset>3821430</wp:posOffset>
            </wp:positionH>
            <wp:positionV relativeFrom="paragraph">
              <wp:posOffset>863600</wp:posOffset>
            </wp:positionV>
            <wp:extent cx="2559685" cy="1919605"/>
            <wp:effectExtent l="0" t="3810" r="8255" b="8255"/>
            <wp:wrapSquare wrapText="bothSides"/>
            <wp:docPr id="1886084067" name="Obrázek 6" descr="Obsah obrázku budova, inženýrství, interiér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84067" name="Obrázek 6" descr="Obsah obrázku budova, inženýrství, interiér, venku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968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45" w:rsidRPr="00260375">
        <w:rPr>
          <w:color w:val="000000"/>
        </w:rPr>
        <w:t>Celou stáž jsem absolvoval v Irsku, konkrétně ve městě Clonmel, kde jsem strávil necelé čtyři týdny.</w:t>
      </w:r>
      <w:r w:rsidR="00A94545" w:rsidRPr="00260375">
        <w:rPr>
          <w:color w:val="000000"/>
        </w:rPr>
        <w:br/>
        <w:t>Díky naší škole VOŠ a SPŠE Plzeň a programu Erasmus+ jsem měl možnost stáž absolvovat, za což jsem velmi vděčný.</w:t>
      </w:r>
    </w:p>
    <w:p w14:paraId="2501623B" w14:textId="6EEF141D" w:rsidR="000D61B9" w:rsidRPr="00260375" w:rsidRDefault="000D61B9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 w:rsidRPr="00260375">
        <w:rPr>
          <w:color w:val="000000"/>
        </w:rPr>
        <w:t>Během stáže jsem pracoval ve firmě DS Electrical</w:t>
      </w:r>
      <w:r w:rsidR="00A600B0">
        <w:rPr>
          <w:color w:val="000000"/>
        </w:rPr>
        <w:t xml:space="preserve">, </w:t>
      </w:r>
      <w:r w:rsidRPr="00260375">
        <w:rPr>
          <w:color w:val="000000"/>
        </w:rPr>
        <w:t xml:space="preserve">která se zaměřuje na elektroinstalace budov. Pracoval jsem společně se svým spolužákem Vojtou Oliberiusem a dalšími zhruba dvaceti kolegy. Firma má pobočky po celém Irsku a zaměstnává i pracovníky v Německu. Celý kolektiv byl velmi příjemný a vstřícný. Práce byla </w:t>
      </w:r>
      <w:r w:rsidR="00F44815">
        <w:rPr>
          <w:color w:val="000000"/>
        </w:rPr>
        <w:t xml:space="preserve">efektivně </w:t>
      </w:r>
      <w:r w:rsidRPr="00260375">
        <w:rPr>
          <w:color w:val="000000"/>
        </w:rPr>
        <w:t>rozdělená</w:t>
      </w:r>
      <w:r w:rsidR="00BB6E8B">
        <w:rPr>
          <w:color w:val="000000"/>
        </w:rPr>
        <w:t>,</w:t>
      </w:r>
      <w:r w:rsidRPr="00260375">
        <w:rPr>
          <w:color w:val="000000"/>
        </w:rPr>
        <w:t xml:space="preserve"> každý měl svou roli a navzájem jsme si pomáhali.</w:t>
      </w:r>
    </w:p>
    <w:p w14:paraId="2E0142D5" w14:textId="40E0CF62" w:rsidR="004C3560" w:rsidRPr="00260375" w:rsidRDefault="004C3560" w:rsidP="00B56B67">
      <w:pPr>
        <w:pStyle w:val="Normlnweb"/>
        <w:spacing w:before="0" w:beforeAutospacing="0" w:after="120" w:afterAutospacing="0" w:line="360" w:lineRule="auto"/>
        <w:jc w:val="both"/>
        <w:rPr>
          <w:b/>
          <w:bCs/>
          <w:color w:val="000000"/>
        </w:rPr>
      </w:pPr>
      <w:r w:rsidRPr="00260375">
        <w:rPr>
          <w:color w:val="000000"/>
        </w:rPr>
        <w:t xml:space="preserve">Moje pracovní úkoly byly většinou podobné – řezal jsem materiály pomocí </w:t>
      </w:r>
      <w:r w:rsidR="00AF6073">
        <w:rPr>
          <w:color w:val="000000"/>
        </w:rPr>
        <w:t>úhlové brusky,</w:t>
      </w:r>
      <w:r w:rsidRPr="00260375">
        <w:rPr>
          <w:color w:val="000000"/>
        </w:rPr>
        <w:t xml:space="preserve"> tahal kabely, asistoval kolegům na vysokozdvižné plošině a stavěl bezpečnostní bariéry kolem plošiny.</w:t>
      </w:r>
      <w:r w:rsidR="00057E51" w:rsidRPr="00260375">
        <w:rPr>
          <w:color w:val="000000"/>
        </w:rPr>
        <w:t xml:space="preserve"> </w:t>
      </w:r>
      <w:r w:rsidR="00683C85" w:rsidRPr="00260375">
        <w:rPr>
          <w:color w:val="000000"/>
        </w:rPr>
        <w:t xml:space="preserve">Veškeré činnosti, </w:t>
      </w:r>
      <w:r w:rsidR="00AF6073">
        <w:rPr>
          <w:color w:val="000000"/>
        </w:rPr>
        <w:t>které</w:t>
      </w:r>
      <w:r w:rsidR="00683C85" w:rsidRPr="00260375">
        <w:rPr>
          <w:color w:val="000000"/>
        </w:rPr>
        <w:t xml:space="preserve"> jsem v práci dělal</w:t>
      </w:r>
      <w:r w:rsidR="006D52C5">
        <w:rPr>
          <w:color w:val="000000"/>
        </w:rPr>
        <w:t>,</w:t>
      </w:r>
      <w:r w:rsidR="00683C85" w:rsidRPr="00260375">
        <w:rPr>
          <w:color w:val="000000"/>
        </w:rPr>
        <w:t xml:space="preserve"> mi přinesly spoust</w:t>
      </w:r>
      <w:r w:rsidR="00930E50">
        <w:rPr>
          <w:color w:val="000000"/>
        </w:rPr>
        <w:t>y</w:t>
      </w:r>
      <w:r w:rsidR="00683C85" w:rsidRPr="00260375">
        <w:rPr>
          <w:color w:val="000000"/>
        </w:rPr>
        <w:t xml:space="preserve"> zkušeností. Poprvé jsem viděl, jak to vypadá na velké stavbě, kde spolupracuje více profesí a vše musí být dobře zorganizované.</w:t>
      </w:r>
    </w:p>
    <w:p w14:paraId="082262BF" w14:textId="178C6467" w:rsidR="00337AFD" w:rsidRPr="00260375" w:rsidRDefault="009A03B3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 w:rsidRPr="00113F05">
        <w:rPr>
          <w:rFonts w:ascii="Helvetica" w:hAnsi="Helvetica" w:cs="Helvetica"/>
          <w:noProof/>
          <w:color w:val="333333"/>
          <w:sz w:val="23"/>
          <w:szCs w:val="23"/>
        </w:rPr>
        <w:drawing>
          <wp:anchor distT="0" distB="0" distL="114300" distR="114300" simplePos="0" relativeHeight="251657216" behindDoc="0" locked="0" layoutInCell="1" allowOverlap="1" wp14:anchorId="520ADC6B" wp14:editId="3F95EC9A">
            <wp:simplePos x="0" y="0"/>
            <wp:positionH relativeFrom="column">
              <wp:posOffset>-539115</wp:posOffset>
            </wp:positionH>
            <wp:positionV relativeFrom="paragraph">
              <wp:posOffset>144780</wp:posOffset>
            </wp:positionV>
            <wp:extent cx="2870200" cy="1854835"/>
            <wp:effectExtent l="0" t="6668" r="0" b="0"/>
            <wp:wrapSquare wrapText="bothSides"/>
            <wp:docPr id="631031867" name="Obrázek 2" descr="Obsah obrázku venku, obloha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31867" name="Obrázek 2" descr="Obsah obrázku venku, obloha, územ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912"/>
                    <a:stretch/>
                  </pic:blipFill>
                  <pic:spPr bwMode="auto">
                    <a:xfrm rot="5400000">
                      <a:off x="0" y="0"/>
                      <a:ext cx="287020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AFD" w:rsidRPr="00260375">
        <w:rPr>
          <w:color w:val="000000"/>
        </w:rPr>
        <w:t>Atmosféra na pracovišti byla velmi uvolněná a přátelská. Kolegové byli milí, často si mezi sebou dělali legraci a mohli jsme si s nimi příjemně povídat. Komunikace probíhala v angličtině, což mi pomohlo zlepšit se v</w:t>
      </w:r>
      <w:r w:rsidR="00A44A35">
        <w:rPr>
          <w:color w:val="000000"/>
        </w:rPr>
        <w:t> </w:t>
      </w:r>
      <w:r w:rsidR="00337AFD" w:rsidRPr="00260375">
        <w:rPr>
          <w:color w:val="000000"/>
        </w:rPr>
        <w:t>jazyce</w:t>
      </w:r>
      <w:r w:rsidR="00A44A35">
        <w:rPr>
          <w:color w:val="000000"/>
        </w:rPr>
        <w:t>. N</w:t>
      </w:r>
      <w:r w:rsidR="00337AFD" w:rsidRPr="00260375">
        <w:rPr>
          <w:color w:val="000000"/>
        </w:rPr>
        <w:t>aučil jsem se spoustu nových výrazů, názvy nářadí</w:t>
      </w:r>
      <w:r w:rsidR="00AA6D18" w:rsidRPr="00260375">
        <w:rPr>
          <w:color w:val="000000"/>
        </w:rPr>
        <w:t xml:space="preserve">, </w:t>
      </w:r>
      <w:r w:rsidR="00337AFD" w:rsidRPr="00260375">
        <w:rPr>
          <w:color w:val="000000"/>
        </w:rPr>
        <w:t xml:space="preserve">materiálů </w:t>
      </w:r>
      <w:r w:rsidR="00AA6D18" w:rsidRPr="00260375">
        <w:rPr>
          <w:color w:val="000000"/>
        </w:rPr>
        <w:t xml:space="preserve">a celkově jsem mohl využit plný potenciál angličtiny pro </w:t>
      </w:r>
      <w:r w:rsidR="00337AFD" w:rsidRPr="00260375">
        <w:rPr>
          <w:color w:val="000000"/>
        </w:rPr>
        <w:t>mluvení.</w:t>
      </w:r>
    </w:p>
    <w:p w14:paraId="588F9DFB" w14:textId="6FFCA49D" w:rsidR="00135C54" w:rsidRPr="00260375" w:rsidRDefault="00B165FA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 w:rsidRPr="00260375">
        <w:rPr>
          <w:color w:val="000000"/>
        </w:rPr>
        <w:t xml:space="preserve">Celkově strávený čas v práci mi přinesl nové zkušenosti. </w:t>
      </w:r>
      <w:r w:rsidR="00F87DA4" w:rsidRPr="00260375">
        <w:rPr>
          <w:color w:val="000000"/>
        </w:rPr>
        <w:t>Mohl jsem totiž například vidět jaké to je, když na jedné velké stavbě pracuje mnoho lidí</w:t>
      </w:r>
      <w:r w:rsidR="007B51B8" w:rsidRPr="00260375">
        <w:rPr>
          <w:color w:val="000000"/>
        </w:rPr>
        <w:t xml:space="preserve"> a tím se stavba malými krůčky posouvá ke konci. </w:t>
      </w:r>
    </w:p>
    <w:p w14:paraId="20A03131" w14:textId="39E6042F" w:rsidR="00AC25E1" w:rsidRPr="00260375" w:rsidRDefault="00AC25E1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 w:rsidRPr="00260375">
        <w:rPr>
          <w:color w:val="000000"/>
        </w:rPr>
        <w:t>Ubytování jsme měli velmi pěkné. Bydleli jsme s Vojtou v hostitelské rodině</w:t>
      </w:r>
      <w:r w:rsidR="00BB6E8B">
        <w:rPr>
          <w:color w:val="000000"/>
        </w:rPr>
        <w:t xml:space="preserve"> </w:t>
      </w:r>
      <w:r w:rsidRPr="00260375">
        <w:rPr>
          <w:color w:val="000000"/>
        </w:rPr>
        <w:t>s paní a jejím synem, který s námi ale nebyl po celou dobu. Každý večer nám paní připravila večeři, zatímco snídani a oběd jsme si vařili sami.</w:t>
      </w:r>
    </w:p>
    <w:p w14:paraId="1177F2D6" w14:textId="77CDC423" w:rsidR="00260375" w:rsidRPr="00260375" w:rsidRDefault="000D2AD8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>
        <w:rPr>
          <w:color w:val="000000"/>
        </w:rPr>
        <w:lastRenderedPageBreak/>
        <w:t>Po návratu z práce, obvykle kolem šesté večer</w:t>
      </w:r>
      <w:r w:rsidR="009B2AA4" w:rsidRPr="00260375">
        <w:rPr>
          <w:color w:val="000000"/>
        </w:rPr>
        <w:t>, jsme často chodili do místní posilovny,</w:t>
      </w:r>
      <w:r w:rsidR="000548F3">
        <w:rPr>
          <w:color w:val="000000"/>
        </w:rPr>
        <w:t xml:space="preserve"> která nám velmi rychle přirostla k srdci</w:t>
      </w:r>
      <w:r w:rsidR="009B2AA4" w:rsidRPr="00260375">
        <w:rPr>
          <w:color w:val="000000"/>
        </w:rPr>
        <w:t>. Trávili</w:t>
      </w:r>
      <w:r w:rsidR="00B76EE7">
        <w:rPr>
          <w:color w:val="000000"/>
        </w:rPr>
        <w:t xml:space="preserve"> jsme</w:t>
      </w:r>
      <w:r w:rsidR="009B2AA4" w:rsidRPr="00260375">
        <w:rPr>
          <w:color w:val="000000"/>
        </w:rPr>
        <w:t xml:space="preserve"> tam téměř každý den a </w:t>
      </w:r>
      <w:r w:rsidR="00FC193D">
        <w:rPr>
          <w:color w:val="000000"/>
        </w:rPr>
        <w:t xml:space="preserve">chodili </w:t>
      </w:r>
      <w:r w:rsidR="009B2AA4" w:rsidRPr="00260375">
        <w:rPr>
          <w:color w:val="000000"/>
        </w:rPr>
        <w:t>pěšky domů. Každou sobotu jsme vyr</w:t>
      </w:r>
      <w:r w:rsidR="00D24C0C">
        <w:rPr>
          <w:color w:val="000000"/>
        </w:rPr>
        <w:t>ážel</w:t>
      </w:r>
      <w:r w:rsidR="00AF6073">
        <w:rPr>
          <w:color w:val="000000"/>
        </w:rPr>
        <w:t>i</w:t>
      </w:r>
      <w:r w:rsidR="009B2AA4" w:rsidRPr="00260375">
        <w:rPr>
          <w:color w:val="000000"/>
        </w:rPr>
        <w:t xml:space="preserve"> na výlet</w:t>
      </w:r>
      <w:r w:rsidR="00D24C0C">
        <w:rPr>
          <w:color w:val="000000"/>
        </w:rPr>
        <w:t>y</w:t>
      </w:r>
      <w:r w:rsidR="00F82870">
        <w:rPr>
          <w:color w:val="000000"/>
        </w:rPr>
        <w:t xml:space="preserve"> a</w:t>
      </w:r>
      <w:r w:rsidR="009B2AA4" w:rsidRPr="00260375">
        <w:rPr>
          <w:color w:val="000000"/>
        </w:rPr>
        <w:t xml:space="preserve"> </w:t>
      </w:r>
      <w:r w:rsidR="00F82870">
        <w:rPr>
          <w:color w:val="000000"/>
        </w:rPr>
        <w:t>podívali se do</w:t>
      </w:r>
      <w:r w:rsidR="009B2AA4" w:rsidRPr="00260375">
        <w:rPr>
          <w:color w:val="000000"/>
        </w:rPr>
        <w:t xml:space="preserve"> Dublin</w:t>
      </w:r>
      <w:r w:rsidR="00F82870">
        <w:rPr>
          <w:color w:val="000000"/>
        </w:rPr>
        <w:t>u</w:t>
      </w:r>
      <w:r w:rsidR="009B2AA4" w:rsidRPr="00260375">
        <w:rPr>
          <w:color w:val="000000"/>
        </w:rPr>
        <w:t>, Cork</w:t>
      </w:r>
      <w:r w:rsidR="00F82870">
        <w:rPr>
          <w:color w:val="000000"/>
        </w:rPr>
        <w:t>u</w:t>
      </w:r>
      <w:r w:rsidR="009B2AA4" w:rsidRPr="00260375">
        <w:rPr>
          <w:color w:val="000000"/>
        </w:rPr>
        <w:t xml:space="preserve"> a Dungarvan</w:t>
      </w:r>
      <w:r w:rsidR="00F82870">
        <w:rPr>
          <w:color w:val="000000"/>
        </w:rPr>
        <w:t>u</w:t>
      </w:r>
      <w:r w:rsidR="009B2AA4" w:rsidRPr="00260375">
        <w:rPr>
          <w:color w:val="000000"/>
        </w:rPr>
        <w:t>, takže jsme měli možnost poznat různá místa a atmosféru Irska.</w:t>
      </w:r>
    </w:p>
    <w:p w14:paraId="6A46DF12" w14:textId="3FF68D65" w:rsidR="0053402E" w:rsidRPr="00260375" w:rsidRDefault="0053402E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 w:rsidRPr="00260375">
        <w:rPr>
          <w:color w:val="000000"/>
        </w:rPr>
        <w:t>Z grantu Erasmus+ jsme měli hrazené ubytování, stravování, MHD, kapesné i letenky.</w:t>
      </w:r>
    </w:p>
    <w:p w14:paraId="7AC14D3D" w14:textId="6673D0DD" w:rsidR="0053402E" w:rsidRPr="00260375" w:rsidRDefault="0053402E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 w:rsidRPr="00260375">
        <w:rPr>
          <w:color w:val="000000"/>
        </w:rPr>
        <w:t xml:space="preserve">Na stáž jsme se připravovali </w:t>
      </w:r>
      <w:r w:rsidR="001B6DC3">
        <w:rPr>
          <w:color w:val="000000"/>
        </w:rPr>
        <w:t xml:space="preserve">pomocí </w:t>
      </w:r>
      <w:r w:rsidRPr="00260375">
        <w:rPr>
          <w:color w:val="000000"/>
        </w:rPr>
        <w:t xml:space="preserve">přípravných kurzů, </w:t>
      </w:r>
      <w:r w:rsidR="001B6DC3">
        <w:rPr>
          <w:color w:val="000000"/>
        </w:rPr>
        <w:t>které nám přiblížily</w:t>
      </w:r>
      <w:r w:rsidRPr="00260375">
        <w:rPr>
          <w:color w:val="000000"/>
        </w:rPr>
        <w:t xml:space="preserve">, co nás čeká, a zároveň </w:t>
      </w:r>
      <w:r w:rsidR="00D945CA">
        <w:rPr>
          <w:color w:val="000000"/>
        </w:rPr>
        <w:t>nám umožnil</w:t>
      </w:r>
      <w:r w:rsidR="00C52037">
        <w:rPr>
          <w:color w:val="000000"/>
        </w:rPr>
        <w:t>y seznám</w:t>
      </w:r>
      <w:r w:rsidR="00AF6073">
        <w:rPr>
          <w:color w:val="000000"/>
        </w:rPr>
        <w:t>it se</w:t>
      </w:r>
      <w:r w:rsidRPr="00260375">
        <w:rPr>
          <w:color w:val="000000"/>
        </w:rPr>
        <w:t xml:space="preserve"> s dalšími studenty. Součástí přípravy byl i jazykový kurz, kde jsme pravidelně procvičovali angličtinu.</w:t>
      </w:r>
    </w:p>
    <w:p w14:paraId="0B3B70AC" w14:textId="41228B23" w:rsidR="0098048E" w:rsidRPr="00260375" w:rsidRDefault="0098048E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 w:rsidRPr="00260375">
        <w:rPr>
          <w:color w:val="000000"/>
        </w:rPr>
        <w:t>Se stáž</w:t>
      </w:r>
      <w:r w:rsidR="002B4007">
        <w:rPr>
          <w:color w:val="000000"/>
        </w:rPr>
        <w:t>í</w:t>
      </w:r>
      <w:r w:rsidRPr="00260375">
        <w:rPr>
          <w:color w:val="000000"/>
        </w:rPr>
        <w:t xml:space="preserve"> jsem velmi spokojený. Měl jsem možnost zjistit, jaké to je pracovat v zahraničí, osamostatnit se a získat spoustu nových zkušeností. Pokud bych měl možnost zúčastnit se znovu, třeba i v jiné zemi, určitě bych neváhal.</w:t>
      </w:r>
    </w:p>
    <w:p w14:paraId="4627D090" w14:textId="28911FAA" w:rsidR="00FF792F" w:rsidRDefault="009F61E5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  <w:r w:rsidRPr="00260375">
        <w:rPr>
          <w:color w:val="000000"/>
        </w:rPr>
        <w:t>Na závěr bych zmínil, že nám ve firmě nabídli možnost zůstat ještě tři týdny a pokračovat v</w:t>
      </w:r>
      <w:r w:rsidR="00A2371D">
        <w:rPr>
          <w:color w:val="000000"/>
        </w:rPr>
        <w:t> </w:t>
      </w:r>
      <w:r w:rsidRPr="00260375">
        <w:rPr>
          <w:color w:val="000000"/>
        </w:rPr>
        <w:t>práci</w:t>
      </w:r>
      <w:r w:rsidR="00A2371D">
        <w:rPr>
          <w:color w:val="000000"/>
        </w:rPr>
        <w:t xml:space="preserve">. </w:t>
      </w:r>
      <w:r w:rsidRPr="00260375">
        <w:rPr>
          <w:color w:val="000000"/>
        </w:rPr>
        <w:t>Také jsme navázali kontakt s jedním Čechem, kterého jsme potkali v posilovně. Žije v Clonmelu a nabídl nám, že se na něj můžeme kdykoli obrátit, když budeme něco potřebovat</w:t>
      </w:r>
      <w:r w:rsidR="0036553D">
        <w:rPr>
          <w:color w:val="000000"/>
        </w:rPr>
        <w:t>.</w:t>
      </w:r>
      <w:r w:rsidR="008A725E">
        <w:rPr>
          <w:color w:val="000000"/>
        </w:rPr>
        <w:t xml:space="preserve"> Celkově se mi také líbilo,</w:t>
      </w:r>
      <w:r w:rsidR="003775E8">
        <w:rPr>
          <w:color w:val="000000"/>
        </w:rPr>
        <w:t xml:space="preserve"> jak jsou lidé v Irsku přátelští. </w:t>
      </w:r>
    </w:p>
    <w:p w14:paraId="5BB64D70" w14:textId="2FFF37BD" w:rsidR="009426FA" w:rsidRPr="00260375" w:rsidRDefault="009426FA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</w:p>
    <w:p w14:paraId="073DCA6D" w14:textId="17432B79" w:rsidR="009F61E5" w:rsidRPr="00260375" w:rsidRDefault="009F61E5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</w:rPr>
      </w:pPr>
    </w:p>
    <w:p w14:paraId="25DF1B9C" w14:textId="762F99F4" w:rsidR="009F61E5" w:rsidRDefault="009F61E5" w:rsidP="00B56B67">
      <w:pPr>
        <w:pStyle w:val="Normlnweb"/>
        <w:spacing w:before="0" w:beforeAutospacing="0" w:after="120" w:afterAutospacing="0" w:line="360" w:lineRule="auto"/>
        <w:jc w:val="both"/>
        <w:rPr>
          <w:color w:val="000000"/>
          <w:sz w:val="20"/>
          <w:szCs w:val="20"/>
        </w:rPr>
      </w:pPr>
    </w:p>
    <w:p w14:paraId="05B6E711" w14:textId="2F32D7E0" w:rsidR="00113F05" w:rsidRPr="00113F05" w:rsidRDefault="00113F05" w:rsidP="00B56B67">
      <w:pPr>
        <w:shd w:val="clear" w:color="auto" w:fill="FFFFFF"/>
        <w:jc w:val="both"/>
        <w:rPr>
          <w:rFonts w:ascii="Helvetica" w:hAnsi="Helvetica" w:cs="Helvetica"/>
          <w:color w:val="333333"/>
          <w:sz w:val="23"/>
          <w:szCs w:val="23"/>
        </w:rPr>
      </w:pPr>
    </w:p>
    <w:p w14:paraId="598E2ACB" w14:textId="2F2D6992" w:rsidR="008B0EC2" w:rsidRPr="008B0EC2" w:rsidRDefault="008B0EC2" w:rsidP="00B56B67">
      <w:pPr>
        <w:shd w:val="clear" w:color="auto" w:fill="FFFFFF"/>
        <w:jc w:val="both"/>
        <w:rPr>
          <w:rFonts w:ascii="Helvetica" w:hAnsi="Helvetica" w:cs="Helvetica"/>
          <w:color w:val="333333"/>
          <w:sz w:val="23"/>
          <w:szCs w:val="23"/>
        </w:rPr>
      </w:pPr>
    </w:p>
    <w:p w14:paraId="15D4BFAA" w14:textId="6405A906" w:rsidR="00A53865" w:rsidRDefault="00A53865" w:rsidP="00B56B67">
      <w:pPr>
        <w:shd w:val="clear" w:color="auto" w:fill="FFFFFF"/>
        <w:jc w:val="both"/>
        <w:rPr>
          <w:rFonts w:ascii="Helvetica" w:hAnsi="Helvetica" w:cs="Helvetica"/>
          <w:color w:val="333333"/>
          <w:sz w:val="23"/>
          <w:szCs w:val="23"/>
        </w:rPr>
      </w:pPr>
    </w:p>
    <w:sectPr w:rsidR="00A538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E94C7" w14:textId="77777777" w:rsidR="00534156" w:rsidRDefault="00534156" w:rsidP="00E10E84">
      <w:r>
        <w:separator/>
      </w:r>
    </w:p>
  </w:endnote>
  <w:endnote w:type="continuationSeparator" w:id="0">
    <w:p w14:paraId="360F18A9" w14:textId="77777777" w:rsidR="00534156" w:rsidRDefault="00534156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3D44C" w14:textId="77777777" w:rsidR="0099741F" w:rsidRDefault="0099741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378AC" w14:textId="77777777" w:rsidR="0099741F" w:rsidRDefault="0099741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F8A86" w14:textId="77777777" w:rsidR="0099741F" w:rsidRDefault="009974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69CFB" w14:textId="77777777" w:rsidR="00534156" w:rsidRDefault="00534156" w:rsidP="00E10E84">
      <w:r>
        <w:separator/>
      </w:r>
    </w:p>
  </w:footnote>
  <w:footnote w:type="continuationSeparator" w:id="0">
    <w:p w14:paraId="3DC8F279" w14:textId="77777777" w:rsidR="00534156" w:rsidRDefault="00534156" w:rsidP="00E1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EF7AD" w14:textId="77777777" w:rsidR="0099741F" w:rsidRDefault="0099741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82FD5" w14:textId="71F0EF8F" w:rsidR="0099741F" w:rsidRDefault="00873B37" w:rsidP="0099741F">
    <w:pPr>
      <w:pStyle w:val="Zhlav"/>
      <w:jc w:val="right"/>
    </w:pPr>
    <w:r w:rsidRPr="00284728">
      <w:rPr>
        <w:noProof/>
      </w:rPr>
      <w:drawing>
        <wp:inline distT="0" distB="0" distL="0" distR="0" wp14:anchorId="61B85243" wp14:editId="656F17CD">
          <wp:extent cx="2501900" cy="534670"/>
          <wp:effectExtent l="0" t="0" r="0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190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2E49E" w14:textId="77777777" w:rsidR="0099741F" w:rsidRDefault="0099741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79860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9C5"/>
    <w:rsid w:val="00010C48"/>
    <w:rsid w:val="00037E1A"/>
    <w:rsid w:val="000514CD"/>
    <w:rsid w:val="000548F3"/>
    <w:rsid w:val="000553A3"/>
    <w:rsid w:val="00057E51"/>
    <w:rsid w:val="000735BD"/>
    <w:rsid w:val="00093DA1"/>
    <w:rsid w:val="000A721D"/>
    <w:rsid w:val="000D2AD8"/>
    <w:rsid w:val="000D61B9"/>
    <w:rsid w:val="0011153C"/>
    <w:rsid w:val="00113E9A"/>
    <w:rsid w:val="00113F05"/>
    <w:rsid w:val="00124FE5"/>
    <w:rsid w:val="00135C54"/>
    <w:rsid w:val="00143B62"/>
    <w:rsid w:val="0016191A"/>
    <w:rsid w:val="00162016"/>
    <w:rsid w:val="00175F02"/>
    <w:rsid w:val="0019000D"/>
    <w:rsid w:val="001A0931"/>
    <w:rsid w:val="001B55A1"/>
    <w:rsid w:val="001B6DC3"/>
    <w:rsid w:val="001D2D51"/>
    <w:rsid w:val="00206AC7"/>
    <w:rsid w:val="00257934"/>
    <w:rsid w:val="00260375"/>
    <w:rsid w:val="00261E83"/>
    <w:rsid w:val="002810E9"/>
    <w:rsid w:val="0029255D"/>
    <w:rsid w:val="002A26B2"/>
    <w:rsid w:val="002B4007"/>
    <w:rsid w:val="002D16CE"/>
    <w:rsid w:val="003339CB"/>
    <w:rsid w:val="00334466"/>
    <w:rsid w:val="00337AFD"/>
    <w:rsid w:val="00350ACF"/>
    <w:rsid w:val="0036553D"/>
    <w:rsid w:val="003775E8"/>
    <w:rsid w:val="003A70FC"/>
    <w:rsid w:val="00414898"/>
    <w:rsid w:val="004169C1"/>
    <w:rsid w:val="00436959"/>
    <w:rsid w:val="004851C6"/>
    <w:rsid w:val="004858C6"/>
    <w:rsid w:val="00487694"/>
    <w:rsid w:val="004A63B6"/>
    <w:rsid w:val="004B3833"/>
    <w:rsid w:val="004C3560"/>
    <w:rsid w:val="005009B1"/>
    <w:rsid w:val="005142AC"/>
    <w:rsid w:val="00516209"/>
    <w:rsid w:val="0053402E"/>
    <w:rsid w:val="00534156"/>
    <w:rsid w:val="005458D0"/>
    <w:rsid w:val="005535E8"/>
    <w:rsid w:val="005666ED"/>
    <w:rsid w:val="005A0120"/>
    <w:rsid w:val="005A6FD5"/>
    <w:rsid w:val="005C5255"/>
    <w:rsid w:val="005E661C"/>
    <w:rsid w:val="00646AB2"/>
    <w:rsid w:val="006545F0"/>
    <w:rsid w:val="00655999"/>
    <w:rsid w:val="00683C85"/>
    <w:rsid w:val="00691529"/>
    <w:rsid w:val="006D45BD"/>
    <w:rsid w:val="006D4ECA"/>
    <w:rsid w:val="006D52C5"/>
    <w:rsid w:val="00720665"/>
    <w:rsid w:val="00726597"/>
    <w:rsid w:val="00766228"/>
    <w:rsid w:val="00770B69"/>
    <w:rsid w:val="007B51B8"/>
    <w:rsid w:val="007B5A3D"/>
    <w:rsid w:val="007C1ADF"/>
    <w:rsid w:val="00805D70"/>
    <w:rsid w:val="00866906"/>
    <w:rsid w:val="00870B7D"/>
    <w:rsid w:val="00873B37"/>
    <w:rsid w:val="008844E2"/>
    <w:rsid w:val="00897754"/>
    <w:rsid w:val="008A725E"/>
    <w:rsid w:val="008A7373"/>
    <w:rsid w:val="008B0EC2"/>
    <w:rsid w:val="008B3973"/>
    <w:rsid w:val="00910985"/>
    <w:rsid w:val="00930E50"/>
    <w:rsid w:val="009426FA"/>
    <w:rsid w:val="00967927"/>
    <w:rsid w:val="009774A7"/>
    <w:rsid w:val="00977A8D"/>
    <w:rsid w:val="0098048E"/>
    <w:rsid w:val="009812B0"/>
    <w:rsid w:val="00981EFC"/>
    <w:rsid w:val="0099741F"/>
    <w:rsid w:val="009A03B3"/>
    <w:rsid w:val="009B2AA4"/>
    <w:rsid w:val="009F61E5"/>
    <w:rsid w:val="00A108F2"/>
    <w:rsid w:val="00A150E5"/>
    <w:rsid w:val="00A2371D"/>
    <w:rsid w:val="00A30BBE"/>
    <w:rsid w:val="00A436FF"/>
    <w:rsid w:val="00A44A35"/>
    <w:rsid w:val="00A53865"/>
    <w:rsid w:val="00A600B0"/>
    <w:rsid w:val="00A629A8"/>
    <w:rsid w:val="00A94545"/>
    <w:rsid w:val="00A95EC2"/>
    <w:rsid w:val="00AA6D18"/>
    <w:rsid w:val="00AC25E1"/>
    <w:rsid w:val="00AE0CB0"/>
    <w:rsid w:val="00AF1D81"/>
    <w:rsid w:val="00AF6073"/>
    <w:rsid w:val="00AF6B00"/>
    <w:rsid w:val="00B165FA"/>
    <w:rsid w:val="00B21EC7"/>
    <w:rsid w:val="00B56B67"/>
    <w:rsid w:val="00B64D18"/>
    <w:rsid w:val="00B75C3D"/>
    <w:rsid w:val="00B76EE7"/>
    <w:rsid w:val="00B841B1"/>
    <w:rsid w:val="00B852A4"/>
    <w:rsid w:val="00B95F34"/>
    <w:rsid w:val="00BB6E8B"/>
    <w:rsid w:val="00BF0734"/>
    <w:rsid w:val="00C00875"/>
    <w:rsid w:val="00C01380"/>
    <w:rsid w:val="00C52037"/>
    <w:rsid w:val="00C54AAB"/>
    <w:rsid w:val="00C72AF3"/>
    <w:rsid w:val="00C949C5"/>
    <w:rsid w:val="00CA2F71"/>
    <w:rsid w:val="00D24C0C"/>
    <w:rsid w:val="00D308C6"/>
    <w:rsid w:val="00D5200B"/>
    <w:rsid w:val="00D66A54"/>
    <w:rsid w:val="00D707D9"/>
    <w:rsid w:val="00D81BAC"/>
    <w:rsid w:val="00D8664D"/>
    <w:rsid w:val="00D942C9"/>
    <w:rsid w:val="00D945CA"/>
    <w:rsid w:val="00D97C0C"/>
    <w:rsid w:val="00DB692E"/>
    <w:rsid w:val="00DC010B"/>
    <w:rsid w:val="00DC0587"/>
    <w:rsid w:val="00DD4EB2"/>
    <w:rsid w:val="00DD76AF"/>
    <w:rsid w:val="00DE47DE"/>
    <w:rsid w:val="00DF5E1A"/>
    <w:rsid w:val="00E010C3"/>
    <w:rsid w:val="00E0747D"/>
    <w:rsid w:val="00E10E84"/>
    <w:rsid w:val="00E26A8B"/>
    <w:rsid w:val="00E37881"/>
    <w:rsid w:val="00E54FB6"/>
    <w:rsid w:val="00E63537"/>
    <w:rsid w:val="00E9145A"/>
    <w:rsid w:val="00EA7034"/>
    <w:rsid w:val="00EA75B3"/>
    <w:rsid w:val="00EB4507"/>
    <w:rsid w:val="00EC1AAD"/>
    <w:rsid w:val="00ED2582"/>
    <w:rsid w:val="00ED62FA"/>
    <w:rsid w:val="00EE7447"/>
    <w:rsid w:val="00F11F33"/>
    <w:rsid w:val="00F15C13"/>
    <w:rsid w:val="00F32A3B"/>
    <w:rsid w:val="00F44815"/>
    <w:rsid w:val="00F56252"/>
    <w:rsid w:val="00F82870"/>
    <w:rsid w:val="00F87DA4"/>
    <w:rsid w:val="00FB5E68"/>
    <w:rsid w:val="00FC193D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0E7A68"/>
  <w15:chartTrackingRefBased/>
  <w15:docId w15:val="{7352F35D-38F0-4AA6-9CBC-97D6D7D5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949C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</Pages>
  <Words>479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>Vyšší odborná škola mezinárodního obchodu a OA Jbc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Richard Málek</cp:lastModifiedBy>
  <cp:revision>55</cp:revision>
  <dcterms:created xsi:type="dcterms:W3CDTF">2025-05-20T21:27:00Z</dcterms:created>
  <dcterms:modified xsi:type="dcterms:W3CDTF">2025-09-08T17:16:00Z</dcterms:modified>
</cp:coreProperties>
</file>